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0C6FF9">
        <w:rPr>
          <w:rFonts w:ascii="Arial" w:hAnsi="Arial" w:cs="Arial"/>
          <w:b/>
          <w:bCs/>
          <w:sz w:val="24"/>
          <w:szCs w:val="24"/>
        </w:rPr>
        <w:t>6AH-e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130FD" w:rsidRPr="005130FD">
        <w:rPr>
          <w:rFonts w:ascii="Arial" w:hAnsi="Arial" w:cs="Arial"/>
          <w:b/>
          <w:bCs/>
          <w:i/>
          <w:sz w:val="28"/>
          <w:szCs w:val="24"/>
        </w:rPr>
        <w:t>S2-2500858</w:t>
      </w:r>
    </w:p>
    <w:p w:rsidR="00463675" w:rsidRPr="000F4E43" w:rsidRDefault="006A329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A329C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A329C">
        <w:rPr>
          <w:rFonts w:ascii="Arial" w:eastAsia="Arial Unicode MS" w:hAnsi="Arial" w:cs="Arial"/>
          <w:b/>
          <w:bCs/>
          <w:sz w:val="24"/>
        </w:rPr>
        <w:t>, 20-24 January, 2025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43337E" w:rsidRPr="0043337E">
        <w:rPr>
          <w:color w:val="000000"/>
        </w:rPr>
        <w:t>LS on support of charging for LCS user plane positioning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1B3F80">
        <w:rPr>
          <w:rFonts w:hint="eastAsia"/>
          <w:lang w:eastAsia="zh-CN"/>
        </w:rPr>
        <w:t>R18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670901">
        <w:t>5</w:t>
      </w:r>
      <w:r w:rsidR="00670901">
        <w:rPr>
          <w:rFonts w:hint="eastAsia"/>
          <w:lang w:eastAsia="zh-CN"/>
        </w:rPr>
        <w:t>G</w:t>
      </w:r>
      <w:r w:rsidR="00670901">
        <w:t>_eLCS_Ph3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24937" w:rsidRPr="00571913">
        <w:rPr>
          <w:b w:val="0"/>
        </w:rPr>
        <w:t>SA</w:t>
      </w:r>
      <w:r w:rsidR="00741539" w:rsidRPr="00571913">
        <w:rPr>
          <w:b w:val="0"/>
        </w:rPr>
        <w:t>5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5B4A">
        <w:rPr>
          <w:rFonts w:hint="eastAsia"/>
          <w:bCs/>
          <w:lang w:eastAsia="zh-CN"/>
        </w:rPr>
        <w:t>Guanglei</w:t>
      </w:r>
      <w:r w:rsidR="00E35B4A">
        <w:rPr>
          <w:bCs/>
        </w:rPr>
        <w:t xml:space="preserve"> </w:t>
      </w:r>
      <w:r w:rsidR="00E35B4A">
        <w:rPr>
          <w:rFonts w:hint="eastAsia"/>
          <w:bCs/>
          <w:lang w:eastAsia="zh-CN"/>
        </w:rPr>
        <w:t>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34E1" w:rsidRPr="00AC6885">
        <w:rPr>
          <w:rFonts w:hint="eastAsia"/>
          <w:b w:val="0"/>
          <w:bCs/>
          <w:lang w:eastAsia="zh-CN"/>
        </w:rPr>
        <w:t>liguanglei</w:t>
      </w:r>
      <w:r w:rsidR="002934E1" w:rsidRPr="00AC6885">
        <w:rPr>
          <w:b w:val="0"/>
          <w:bCs/>
          <w:lang w:eastAsia="zh-CN"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3B776C">
        <w:t xml:space="preserve">TS 23.273 CR </w:t>
      </w:r>
      <w:r w:rsidR="0010564F" w:rsidRPr="0010564F">
        <w:rPr>
          <w:color w:val="000000"/>
        </w:rPr>
        <w:t>0659</w:t>
      </w:r>
      <w:bookmarkStart w:id="0" w:name="_GoBack"/>
      <w:bookmarkEnd w:id="0"/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F3B0F" w:rsidRDefault="009F3B0F" w:rsidP="00DB6219">
      <w:pPr>
        <w:pStyle w:val="a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</w:t>
      </w:r>
      <w:r>
        <w:rPr>
          <w:rFonts w:ascii="Arial" w:hAnsi="Arial" w:cs="Arial"/>
          <w:lang w:eastAsia="zh-CN"/>
        </w:rPr>
        <w:t>ased on current LCS TS 23.273,</w:t>
      </w:r>
      <w:r w:rsidR="00F24CAB">
        <w:rPr>
          <w:rFonts w:ascii="Arial" w:hAnsi="Arial" w:cs="Arial"/>
          <w:lang w:eastAsia="zh-CN"/>
        </w:rPr>
        <w:t xml:space="preserve"> </w:t>
      </w:r>
      <w:r w:rsidR="001C1521">
        <w:rPr>
          <w:rFonts w:ascii="Arial" w:hAnsi="Arial" w:cs="Arial"/>
          <w:lang w:eastAsia="zh-CN"/>
        </w:rPr>
        <w:t>only AMF and GMLC support to record charging information.</w:t>
      </w:r>
    </w:p>
    <w:p w:rsidR="00DB6219" w:rsidRPr="00DB6219" w:rsidRDefault="00DB6219" w:rsidP="00DB6219">
      <w:pPr>
        <w:pStyle w:val="a3"/>
        <w:rPr>
          <w:rFonts w:ascii="Arial" w:hAnsi="Arial" w:cs="Arial"/>
        </w:rPr>
      </w:pPr>
    </w:p>
    <w:p w:rsidR="00463675" w:rsidRDefault="008A73EF" w:rsidP="00DB621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 w:rsidRPr="00DB6219">
        <w:rPr>
          <w:rFonts w:ascii="Arial" w:hAnsi="Arial" w:cs="Arial"/>
        </w:rPr>
        <w:t>However,</w:t>
      </w:r>
      <w:r w:rsidR="00D375C8">
        <w:rPr>
          <w:rFonts w:ascii="Arial" w:hAnsi="Arial" w:cs="Arial"/>
        </w:rPr>
        <w:t xml:space="preserve"> since the introduction of LCS user plane positioning</w:t>
      </w:r>
      <w:r w:rsidR="00396C2E">
        <w:rPr>
          <w:rFonts w:ascii="Arial" w:hAnsi="Arial" w:cs="Arial"/>
        </w:rPr>
        <w:t xml:space="preserve"> in release 18</w:t>
      </w:r>
      <w:r w:rsidR="00DB6219" w:rsidRPr="00DB6219">
        <w:rPr>
          <w:rFonts w:ascii="Arial" w:hAnsi="Arial" w:cs="Arial"/>
        </w:rPr>
        <w:t xml:space="preserve">, LPP messages between UE and LMF can be transferred via user plane if UE and LMF established (and maintain) a user plane connection, which means if UE initiated an LCS session via user plane connection </w:t>
      </w:r>
      <w:r w:rsidR="005F02BF">
        <w:rPr>
          <w:rFonts w:ascii="Arial" w:hAnsi="Arial" w:cs="Arial"/>
        </w:rPr>
        <w:t xml:space="preserve">to obtain </w:t>
      </w:r>
      <w:r w:rsidR="006D4335">
        <w:rPr>
          <w:rFonts w:ascii="Arial" w:hAnsi="Arial" w:cs="Arial"/>
        </w:rPr>
        <w:t>assistance data a</w:t>
      </w:r>
      <w:r w:rsidR="00AF5F6C">
        <w:rPr>
          <w:rFonts w:ascii="Arial" w:hAnsi="Arial" w:cs="Arial"/>
        </w:rPr>
        <w:t>nd</w:t>
      </w:r>
      <w:r w:rsidR="00AF5F6C">
        <w:rPr>
          <w:rFonts w:ascii="Arial" w:hAnsi="Arial" w:cs="Arial" w:hint="eastAsia"/>
          <w:lang w:eastAsia="zh-CN"/>
        </w:rPr>
        <w:t>/</w:t>
      </w:r>
      <w:r w:rsidR="00AF5F6C">
        <w:rPr>
          <w:rFonts w:ascii="Arial" w:hAnsi="Arial" w:cs="Arial"/>
          <w:lang w:eastAsia="zh-CN"/>
        </w:rPr>
        <w:t xml:space="preserve">or </w:t>
      </w:r>
      <w:r w:rsidR="00161EF6">
        <w:rPr>
          <w:rFonts w:ascii="Arial" w:hAnsi="Arial" w:cs="Arial"/>
          <w:lang w:eastAsia="zh-CN"/>
        </w:rPr>
        <w:t>positioning result</w:t>
      </w:r>
      <w:r w:rsidR="00DB6219" w:rsidRPr="00DB6219">
        <w:rPr>
          <w:rFonts w:ascii="Arial" w:hAnsi="Arial" w:cs="Arial"/>
        </w:rPr>
        <w:t>, AMF and GMLC is not aware of</w:t>
      </w:r>
      <w:r w:rsidR="00714250">
        <w:rPr>
          <w:rFonts w:ascii="Arial" w:hAnsi="Arial" w:cs="Arial"/>
        </w:rPr>
        <w:t xml:space="preserve"> it</w:t>
      </w:r>
      <w:r w:rsidR="00DB6219" w:rsidRPr="00DB6219">
        <w:rPr>
          <w:rFonts w:ascii="Arial" w:hAnsi="Arial" w:cs="Arial"/>
        </w:rPr>
        <w:t>.</w:t>
      </w:r>
    </w:p>
    <w:p w:rsidR="00FB48A0" w:rsidRDefault="00FB48A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8045CE" w:rsidRPr="008D700E" w:rsidRDefault="008045C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313E83">
        <w:rPr>
          <w:rFonts w:ascii="Arial" w:hAnsi="Arial" w:cs="Arial"/>
          <w:lang w:eastAsia="zh-CN"/>
        </w:rPr>
        <w:t>clarified</w:t>
      </w:r>
      <w:r w:rsidR="00921DEE">
        <w:rPr>
          <w:rFonts w:ascii="Arial" w:hAnsi="Arial" w:cs="Arial"/>
          <w:lang w:eastAsia="zh-CN"/>
        </w:rPr>
        <w:t>,</w:t>
      </w:r>
      <w:r w:rsidR="00313E83">
        <w:rPr>
          <w:rFonts w:ascii="Arial" w:hAnsi="Arial" w:cs="Arial"/>
          <w:lang w:eastAsia="zh-CN"/>
        </w:rPr>
        <w:t xml:space="preserve"> in TS 23.273</w:t>
      </w:r>
      <w:r w:rsidR="00921DEE">
        <w:rPr>
          <w:rFonts w:ascii="Arial" w:hAnsi="Arial" w:cs="Arial"/>
          <w:lang w:eastAsia="zh-CN"/>
        </w:rPr>
        <w:t>,</w:t>
      </w:r>
      <w:r w:rsidR="00313E83">
        <w:rPr>
          <w:rFonts w:ascii="Arial" w:hAnsi="Arial" w:cs="Arial"/>
          <w:lang w:eastAsia="zh-CN"/>
        </w:rPr>
        <w:t xml:space="preserve"> LMF should collect </w:t>
      </w:r>
      <w:r w:rsidR="00921DEE">
        <w:rPr>
          <w:rFonts w:ascii="Arial" w:hAnsi="Arial" w:cs="Arial"/>
          <w:lang w:eastAsia="zh-CN"/>
        </w:rPr>
        <w:t xml:space="preserve">charging information in this case, </w:t>
      </w:r>
      <w:r w:rsidR="002A58ED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>would like to</w:t>
      </w:r>
      <w:r w:rsidR="00502670">
        <w:rPr>
          <w:rFonts w:ascii="Arial" w:hAnsi="Arial" w:cs="Arial"/>
          <w:lang w:eastAsia="zh-CN"/>
        </w:rPr>
        <w:t xml:space="preserve"> ask SA5 </w:t>
      </w:r>
      <w:r w:rsidR="00BD5799">
        <w:rPr>
          <w:rFonts w:ascii="Arial" w:hAnsi="Arial" w:cs="Arial"/>
          <w:lang w:eastAsia="zh-CN"/>
        </w:rPr>
        <w:t xml:space="preserve">to support </w:t>
      </w:r>
      <w:r w:rsidR="00DC528D">
        <w:rPr>
          <w:rFonts w:ascii="Arial" w:hAnsi="Arial" w:cs="Arial"/>
          <w:lang w:eastAsia="zh-CN"/>
        </w:rPr>
        <w:t xml:space="preserve">LMF to report </w:t>
      </w:r>
      <w:r w:rsidR="00356559">
        <w:rPr>
          <w:rFonts w:ascii="Arial" w:hAnsi="Arial" w:cs="Arial"/>
          <w:lang w:eastAsia="zh-CN"/>
        </w:rPr>
        <w:t>location charging information to CHF</w:t>
      </w:r>
      <w:r w:rsidR="00502670">
        <w:rPr>
          <w:rFonts w:ascii="Arial" w:hAnsi="Arial" w:cs="Arial"/>
          <w:lang w:eastAsia="zh-CN"/>
        </w:rPr>
        <w:t>.</w:t>
      </w:r>
    </w:p>
    <w:p w:rsidR="00FB48A0" w:rsidRPr="005C5DA2" w:rsidRDefault="00FB48A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95012">
        <w:rPr>
          <w:rFonts w:ascii="Arial" w:hAnsi="Arial" w:cs="Arial"/>
          <w:b/>
          <w:color w:val="000000"/>
        </w:rPr>
        <w:t>S</w:t>
      </w:r>
      <w:r w:rsidR="0045420C" w:rsidRPr="00095012">
        <w:rPr>
          <w:rFonts w:ascii="Arial" w:hAnsi="Arial" w:cs="Arial"/>
          <w:b/>
          <w:color w:val="000000"/>
        </w:rPr>
        <w:t>A</w:t>
      </w:r>
      <w:r w:rsidR="00E05180" w:rsidRPr="00095012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B54003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477B8F" w:rsidRPr="004849C9">
        <w:rPr>
          <w:rFonts w:ascii="Arial" w:hAnsi="Arial" w:cs="Arial"/>
          <w:color w:val="000000"/>
        </w:rPr>
        <w:t>SA</w:t>
      </w:r>
      <w:r w:rsidR="0015268F" w:rsidRPr="004849C9">
        <w:rPr>
          <w:rFonts w:ascii="Arial" w:hAnsi="Arial" w:cs="Arial"/>
          <w:color w:val="000000"/>
        </w:rPr>
        <w:t>5</w:t>
      </w:r>
      <w:r w:rsidR="006E17FC" w:rsidRPr="004849C9">
        <w:rPr>
          <w:rFonts w:ascii="Arial" w:hAnsi="Arial" w:cs="Arial"/>
          <w:color w:val="000000"/>
        </w:rPr>
        <w:t xml:space="preserve"> group to </w:t>
      </w:r>
      <w:r w:rsidR="00627FF8">
        <w:rPr>
          <w:rFonts w:ascii="Arial" w:hAnsi="Arial" w:cs="Arial"/>
          <w:color w:val="000000"/>
        </w:rPr>
        <w:t>take above information</w:t>
      </w:r>
      <w:r w:rsidR="00EB54A7">
        <w:rPr>
          <w:rFonts w:ascii="Arial" w:hAnsi="Arial" w:cs="Arial"/>
          <w:color w:val="000000"/>
        </w:rPr>
        <w:t xml:space="preserve"> for </w:t>
      </w:r>
      <w:r w:rsidR="007E284E">
        <w:rPr>
          <w:rFonts w:ascii="Arial" w:hAnsi="Arial" w:cs="Arial"/>
          <w:color w:val="000000"/>
        </w:rPr>
        <w:t>alignment</w:t>
      </w:r>
      <w:r w:rsidR="00EB54A7">
        <w:rPr>
          <w:rFonts w:ascii="Arial" w:hAnsi="Arial" w:cs="Arial"/>
          <w:color w:val="000000"/>
        </w:rPr>
        <w:t xml:space="preserve"> and give feedback to SA2 if</w:t>
      </w:r>
      <w:r w:rsidR="007E284E">
        <w:rPr>
          <w:rFonts w:ascii="Arial" w:hAnsi="Arial" w:cs="Arial"/>
          <w:color w:val="000000"/>
        </w:rPr>
        <w:t xml:space="preserve"> </w:t>
      </w:r>
      <w:r w:rsidR="005F1656">
        <w:rPr>
          <w:rFonts w:ascii="Arial" w:hAnsi="Arial" w:cs="Arial"/>
          <w:color w:val="000000"/>
        </w:rPr>
        <w:t>necessary</w:t>
      </w:r>
      <w:r w:rsidR="00B54003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4D187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625E4">
        <w:rPr>
          <w:rFonts w:ascii="Arial" w:hAnsi="Arial" w:cs="Arial"/>
          <w:bCs/>
        </w:rPr>
        <w:t>07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EB2060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 xml:space="preserve">– </w:t>
      </w:r>
      <w:r w:rsidR="009625E4">
        <w:rPr>
          <w:rFonts w:ascii="Arial" w:hAnsi="Arial" w:cs="Arial"/>
          <w:bCs/>
        </w:rPr>
        <w:t>1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</w:t>
      </w:r>
      <w:r w:rsidR="000B163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>, 202</w:t>
      </w:r>
      <w:r w:rsidR="00BD3EE4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B06E5D">
        <w:rPr>
          <w:rFonts w:ascii="Arial" w:hAnsi="Arial" w:cs="Arial"/>
          <w:bCs/>
        </w:rPr>
        <w:t xml:space="preserve">         </w:t>
      </w:r>
      <w:r w:rsidR="00461B6A" w:rsidRPr="00461B6A">
        <w:rPr>
          <w:rFonts w:ascii="Arial" w:hAnsi="Arial" w:cs="Arial"/>
          <w:bCs/>
        </w:rPr>
        <w:t>Goteborg</w:t>
      </w:r>
      <w:r w:rsidR="00F8037B">
        <w:rPr>
          <w:rFonts w:ascii="Arial" w:hAnsi="Arial" w:cs="Arial"/>
          <w:bCs/>
        </w:rPr>
        <w:t xml:space="preserve">, </w:t>
      </w:r>
      <w:r w:rsidR="00461B6A" w:rsidRPr="00461B6A">
        <w:rPr>
          <w:rFonts w:ascii="Arial" w:hAnsi="Arial" w:cs="Arial"/>
          <w:bCs/>
        </w:rPr>
        <w:t>Sweden</w:t>
      </w:r>
    </w:p>
    <w:p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4D1878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A252D">
        <w:rPr>
          <w:rFonts w:ascii="Arial" w:hAnsi="Arial" w:cs="Arial"/>
          <w:bCs/>
        </w:rPr>
        <w:t>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5A252D">
        <w:rPr>
          <w:rFonts w:ascii="Arial" w:hAnsi="Arial" w:cs="Arial"/>
          <w:bCs/>
        </w:rPr>
        <w:t>23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A252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BD3EE4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D2E20" w:rsidRPr="00AD2E20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AD2E20">
        <w:rPr>
          <w:rFonts w:ascii="Arial" w:hAnsi="Arial" w:cs="Arial"/>
          <w:bCs/>
        </w:rPr>
        <w:t>Japan</w:t>
      </w:r>
    </w:p>
    <w:p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B71" w:rsidRDefault="00345B71">
      <w:r>
        <w:separator/>
      </w:r>
    </w:p>
  </w:endnote>
  <w:endnote w:type="continuationSeparator" w:id="0">
    <w:p w:rsidR="00345B71" w:rsidRDefault="00345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B71" w:rsidRDefault="00345B71">
      <w:r>
        <w:separator/>
      </w:r>
    </w:p>
  </w:footnote>
  <w:footnote w:type="continuationSeparator" w:id="0">
    <w:p w:rsidR="00345B71" w:rsidRDefault="00345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3503"/>
    <w:rsid w:val="00062B6C"/>
    <w:rsid w:val="00076BB0"/>
    <w:rsid w:val="00095012"/>
    <w:rsid w:val="000A1FC4"/>
    <w:rsid w:val="000A5AED"/>
    <w:rsid w:val="000B1633"/>
    <w:rsid w:val="000C3E76"/>
    <w:rsid w:val="000C6FF9"/>
    <w:rsid w:val="000E7FEC"/>
    <w:rsid w:val="000F08AB"/>
    <w:rsid w:val="000F0903"/>
    <w:rsid w:val="000F4E43"/>
    <w:rsid w:val="00101DC4"/>
    <w:rsid w:val="0010564F"/>
    <w:rsid w:val="00130D6F"/>
    <w:rsid w:val="001404A4"/>
    <w:rsid w:val="00144B78"/>
    <w:rsid w:val="0015268F"/>
    <w:rsid w:val="00152E54"/>
    <w:rsid w:val="00161EF6"/>
    <w:rsid w:val="00175A43"/>
    <w:rsid w:val="00175C86"/>
    <w:rsid w:val="0019277B"/>
    <w:rsid w:val="001972BC"/>
    <w:rsid w:val="001A31C6"/>
    <w:rsid w:val="001B3F80"/>
    <w:rsid w:val="001B7D46"/>
    <w:rsid w:val="001C1521"/>
    <w:rsid w:val="001C1B1A"/>
    <w:rsid w:val="001C25DA"/>
    <w:rsid w:val="001D71CA"/>
    <w:rsid w:val="0022103D"/>
    <w:rsid w:val="00223ED5"/>
    <w:rsid w:val="00236619"/>
    <w:rsid w:val="00243599"/>
    <w:rsid w:val="00246B9C"/>
    <w:rsid w:val="0026196B"/>
    <w:rsid w:val="00264A7F"/>
    <w:rsid w:val="00272D8E"/>
    <w:rsid w:val="002934E1"/>
    <w:rsid w:val="002A58ED"/>
    <w:rsid w:val="002B149A"/>
    <w:rsid w:val="002D3C33"/>
    <w:rsid w:val="002F3A51"/>
    <w:rsid w:val="003007F7"/>
    <w:rsid w:val="00305AD7"/>
    <w:rsid w:val="00313E83"/>
    <w:rsid w:val="00324937"/>
    <w:rsid w:val="00344778"/>
    <w:rsid w:val="00345B71"/>
    <w:rsid w:val="00356559"/>
    <w:rsid w:val="00364E4A"/>
    <w:rsid w:val="00365105"/>
    <w:rsid w:val="00370F54"/>
    <w:rsid w:val="00376FB3"/>
    <w:rsid w:val="003801B5"/>
    <w:rsid w:val="003856A3"/>
    <w:rsid w:val="00387EBE"/>
    <w:rsid w:val="00396C2E"/>
    <w:rsid w:val="003A0F66"/>
    <w:rsid w:val="003B776C"/>
    <w:rsid w:val="003C69C8"/>
    <w:rsid w:val="003C6ED3"/>
    <w:rsid w:val="003C7CBC"/>
    <w:rsid w:val="003D4891"/>
    <w:rsid w:val="003D516B"/>
    <w:rsid w:val="00416573"/>
    <w:rsid w:val="004330B0"/>
    <w:rsid w:val="0043337E"/>
    <w:rsid w:val="00435FDD"/>
    <w:rsid w:val="0045420C"/>
    <w:rsid w:val="00461B6A"/>
    <w:rsid w:val="00463675"/>
    <w:rsid w:val="004727C2"/>
    <w:rsid w:val="00477B8F"/>
    <w:rsid w:val="00481132"/>
    <w:rsid w:val="00484958"/>
    <w:rsid w:val="004849C9"/>
    <w:rsid w:val="00485E0B"/>
    <w:rsid w:val="0049341F"/>
    <w:rsid w:val="0049416D"/>
    <w:rsid w:val="004A31B6"/>
    <w:rsid w:val="004C2AEF"/>
    <w:rsid w:val="004C6AB0"/>
    <w:rsid w:val="004D1878"/>
    <w:rsid w:val="004E15BE"/>
    <w:rsid w:val="004E592D"/>
    <w:rsid w:val="004E7F6A"/>
    <w:rsid w:val="004F4A64"/>
    <w:rsid w:val="00502670"/>
    <w:rsid w:val="005130FD"/>
    <w:rsid w:val="0054238D"/>
    <w:rsid w:val="00571913"/>
    <w:rsid w:val="00574CB5"/>
    <w:rsid w:val="00580AE5"/>
    <w:rsid w:val="00584B08"/>
    <w:rsid w:val="00586194"/>
    <w:rsid w:val="005918EF"/>
    <w:rsid w:val="00595688"/>
    <w:rsid w:val="005A00EA"/>
    <w:rsid w:val="005A252D"/>
    <w:rsid w:val="005C38C8"/>
    <w:rsid w:val="005C5DA2"/>
    <w:rsid w:val="005F02BF"/>
    <w:rsid w:val="005F1656"/>
    <w:rsid w:val="00600780"/>
    <w:rsid w:val="00611C47"/>
    <w:rsid w:val="00627FF8"/>
    <w:rsid w:val="006612FD"/>
    <w:rsid w:val="00670901"/>
    <w:rsid w:val="006759EE"/>
    <w:rsid w:val="00682768"/>
    <w:rsid w:val="0068549E"/>
    <w:rsid w:val="0068559E"/>
    <w:rsid w:val="00686C29"/>
    <w:rsid w:val="00693898"/>
    <w:rsid w:val="006A329C"/>
    <w:rsid w:val="006B2659"/>
    <w:rsid w:val="006B389A"/>
    <w:rsid w:val="006C1777"/>
    <w:rsid w:val="006C19CD"/>
    <w:rsid w:val="006C5B43"/>
    <w:rsid w:val="006D0D25"/>
    <w:rsid w:val="006D4335"/>
    <w:rsid w:val="006D6AAE"/>
    <w:rsid w:val="006E17FC"/>
    <w:rsid w:val="006E208A"/>
    <w:rsid w:val="006E2D9F"/>
    <w:rsid w:val="006F1B00"/>
    <w:rsid w:val="00714250"/>
    <w:rsid w:val="007173A8"/>
    <w:rsid w:val="00726FC3"/>
    <w:rsid w:val="00741539"/>
    <w:rsid w:val="00741C17"/>
    <w:rsid w:val="0074309D"/>
    <w:rsid w:val="00750CAD"/>
    <w:rsid w:val="00750FCB"/>
    <w:rsid w:val="00752AD3"/>
    <w:rsid w:val="0076677F"/>
    <w:rsid w:val="007A1FE0"/>
    <w:rsid w:val="007B6FD7"/>
    <w:rsid w:val="007E284E"/>
    <w:rsid w:val="007E2F26"/>
    <w:rsid w:val="007F3EE4"/>
    <w:rsid w:val="008045CE"/>
    <w:rsid w:val="00827222"/>
    <w:rsid w:val="00834BD7"/>
    <w:rsid w:val="0084049C"/>
    <w:rsid w:val="00841710"/>
    <w:rsid w:val="00844354"/>
    <w:rsid w:val="0085215B"/>
    <w:rsid w:val="00854847"/>
    <w:rsid w:val="0086711C"/>
    <w:rsid w:val="00890BF3"/>
    <w:rsid w:val="00892980"/>
    <w:rsid w:val="00895E01"/>
    <w:rsid w:val="008A73EF"/>
    <w:rsid w:val="008B2BBD"/>
    <w:rsid w:val="008C2107"/>
    <w:rsid w:val="008C22D0"/>
    <w:rsid w:val="008D6007"/>
    <w:rsid w:val="008D700E"/>
    <w:rsid w:val="008F1776"/>
    <w:rsid w:val="00906004"/>
    <w:rsid w:val="00921DEE"/>
    <w:rsid w:val="00923E7C"/>
    <w:rsid w:val="009571AD"/>
    <w:rsid w:val="00961FC4"/>
    <w:rsid w:val="009625E4"/>
    <w:rsid w:val="00996DAA"/>
    <w:rsid w:val="009B265F"/>
    <w:rsid w:val="009B349E"/>
    <w:rsid w:val="009B5FB9"/>
    <w:rsid w:val="009D4F3B"/>
    <w:rsid w:val="009E5C6F"/>
    <w:rsid w:val="009E709E"/>
    <w:rsid w:val="009F3B0F"/>
    <w:rsid w:val="009F76A3"/>
    <w:rsid w:val="00A07FCE"/>
    <w:rsid w:val="00A40CCC"/>
    <w:rsid w:val="00A441B5"/>
    <w:rsid w:val="00A80196"/>
    <w:rsid w:val="00A97246"/>
    <w:rsid w:val="00AA3F43"/>
    <w:rsid w:val="00AB6EC3"/>
    <w:rsid w:val="00AB7070"/>
    <w:rsid w:val="00AC6885"/>
    <w:rsid w:val="00AC6962"/>
    <w:rsid w:val="00AD2E20"/>
    <w:rsid w:val="00AE1BD2"/>
    <w:rsid w:val="00AF57EF"/>
    <w:rsid w:val="00AF5D18"/>
    <w:rsid w:val="00AF5F6C"/>
    <w:rsid w:val="00B011FA"/>
    <w:rsid w:val="00B06E5D"/>
    <w:rsid w:val="00B10016"/>
    <w:rsid w:val="00B31FE9"/>
    <w:rsid w:val="00B47E28"/>
    <w:rsid w:val="00B54003"/>
    <w:rsid w:val="00B70C9E"/>
    <w:rsid w:val="00B76927"/>
    <w:rsid w:val="00B7705B"/>
    <w:rsid w:val="00B81AA1"/>
    <w:rsid w:val="00BB77FB"/>
    <w:rsid w:val="00BC2FF9"/>
    <w:rsid w:val="00BD3EE4"/>
    <w:rsid w:val="00BD5799"/>
    <w:rsid w:val="00BD727C"/>
    <w:rsid w:val="00C050F1"/>
    <w:rsid w:val="00C25B1D"/>
    <w:rsid w:val="00C33343"/>
    <w:rsid w:val="00C4081E"/>
    <w:rsid w:val="00C47105"/>
    <w:rsid w:val="00C53E55"/>
    <w:rsid w:val="00C55D6B"/>
    <w:rsid w:val="00C66EB9"/>
    <w:rsid w:val="00C817B0"/>
    <w:rsid w:val="00C831C8"/>
    <w:rsid w:val="00C9202D"/>
    <w:rsid w:val="00CA0530"/>
    <w:rsid w:val="00CA6FCD"/>
    <w:rsid w:val="00CB666D"/>
    <w:rsid w:val="00CD2335"/>
    <w:rsid w:val="00CE15C4"/>
    <w:rsid w:val="00CF1040"/>
    <w:rsid w:val="00D03F4E"/>
    <w:rsid w:val="00D06F60"/>
    <w:rsid w:val="00D1595C"/>
    <w:rsid w:val="00D375C8"/>
    <w:rsid w:val="00D43F53"/>
    <w:rsid w:val="00D5113A"/>
    <w:rsid w:val="00D60729"/>
    <w:rsid w:val="00D812DC"/>
    <w:rsid w:val="00D82469"/>
    <w:rsid w:val="00D92AD1"/>
    <w:rsid w:val="00DA61BB"/>
    <w:rsid w:val="00DA75CA"/>
    <w:rsid w:val="00DB6219"/>
    <w:rsid w:val="00DC528D"/>
    <w:rsid w:val="00DD788E"/>
    <w:rsid w:val="00DE24B5"/>
    <w:rsid w:val="00DF184D"/>
    <w:rsid w:val="00E05180"/>
    <w:rsid w:val="00E35B4A"/>
    <w:rsid w:val="00E4038D"/>
    <w:rsid w:val="00E74294"/>
    <w:rsid w:val="00E87510"/>
    <w:rsid w:val="00EA13FB"/>
    <w:rsid w:val="00EB2060"/>
    <w:rsid w:val="00EB54A7"/>
    <w:rsid w:val="00EC13E9"/>
    <w:rsid w:val="00EC467B"/>
    <w:rsid w:val="00EE3074"/>
    <w:rsid w:val="00F037BA"/>
    <w:rsid w:val="00F248C0"/>
    <w:rsid w:val="00F24CAB"/>
    <w:rsid w:val="00F25264"/>
    <w:rsid w:val="00F330DA"/>
    <w:rsid w:val="00F37397"/>
    <w:rsid w:val="00F508E2"/>
    <w:rsid w:val="00F62570"/>
    <w:rsid w:val="00F71E4B"/>
    <w:rsid w:val="00F8037B"/>
    <w:rsid w:val="00FB0D38"/>
    <w:rsid w:val="00FB2E04"/>
    <w:rsid w:val="00FB48A0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HW2</cp:lastModifiedBy>
  <cp:revision>162</cp:revision>
  <cp:lastPrinted>2002-04-23T08:10:00Z</cp:lastPrinted>
  <dcterms:created xsi:type="dcterms:W3CDTF">2020-03-09T10:11:00Z</dcterms:created>
  <dcterms:modified xsi:type="dcterms:W3CDTF">2025-01-14T13:27:00Z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1735884510</vt:lpwstr>
  </property>
</Properties>
</file>